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F545" w14:textId="77777777" w:rsidR="003F0F29" w:rsidRPr="003F0F29" w:rsidRDefault="003F0F29" w:rsidP="003F0F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F0F29">
        <w:rPr>
          <w:rFonts w:ascii="Segoe UI Emoji" w:eastAsia="Times New Roman" w:hAnsi="Segoe UI Emoji" w:cs="Segoe UI Emoji"/>
          <w:b/>
          <w:bCs/>
          <w:kern w:val="0"/>
          <w:sz w:val="36"/>
          <w:szCs w:val="36"/>
          <w14:ligatures w14:val="none"/>
        </w:rPr>
        <w:t>🎉</w:t>
      </w:r>
      <w:r w:rsidRPr="003F0F29">
        <w:rPr>
          <w:rFonts w:ascii="Times New Roman" w:eastAsia="Times New Roman" w:hAnsi="Times New Roman" w:cs="Times New Roman"/>
          <w:b/>
          <w:bCs/>
          <w:kern w:val="0"/>
          <w:sz w:val="36"/>
          <w:szCs w:val="36"/>
          <w14:ligatures w14:val="none"/>
        </w:rPr>
        <w:t xml:space="preserve"> Knuckleheads “Free Passes for a Year” Sweepstakes – Official Rules</w:t>
      </w:r>
    </w:p>
    <w:p w14:paraId="62044622"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NO PURCHASE NECESSARY TO ENTER OR WIN.</w:t>
      </w:r>
    </w:p>
    <w:p w14:paraId="59038009"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039024E">
          <v:rect id="_x0000_i1025" style="width:0;height:1.5pt" o:hralign="center" o:hrstd="t" o:hr="t" fillcolor="#a0a0a0" stroked="f"/>
        </w:pict>
      </w:r>
    </w:p>
    <w:p w14:paraId="7653B282"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1. Eligibility</w:t>
      </w:r>
    </w:p>
    <w:p w14:paraId="03F40BE2" w14:textId="77777777"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 xml:space="preserve">Open to legal residents of the United States who are 18 years of age or older at the time of entry. Employees of Knuckleheads, its affiliates, subsidiaries, advertising and promotion agencies, and immediate family members or </w:t>
      </w:r>
      <w:proofErr w:type="gramStart"/>
      <w:r w:rsidRPr="003F0F29">
        <w:rPr>
          <w:rFonts w:ascii="Times New Roman" w:eastAsia="Times New Roman" w:hAnsi="Times New Roman" w:cs="Times New Roman"/>
          <w:kern w:val="0"/>
          <w:sz w:val="24"/>
          <w:szCs w:val="24"/>
          <w14:ligatures w14:val="none"/>
        </w:rPr>
        <w:t>persons</w:t>
      </w:r>
      <w:proofErr w:type="gramEnd"/>
      <w:r w:rsidRPr="003F0F29">
        <w:rPr>
          <w:rFonts w:ascii="Times New Roman" w:eastAsia="Times New Roman" w:hAnsi="Times New Roman" w:cs="Times New Roman"/>
          <w:kern w:val="0"/>
          <w:sz w:val="24"/>
          <w:szCs w:val="24"/>
          <w14:ligatures w14:val="none"/>
        </w:rPr>
        <w:t xml:space="preserve"> living in the same household are not eligible to enter. </w:t>
      </w:r>
      <w:proofErr w:type="gramStart"/>
      <w:r w:rsidRPr="003F0F29">
        <w:rPr>
          <w:rFonts w:ascii="Times New Roman" w:eastAsia="Times New Roman" w:hAnsi="Times New Roman" w:cs="Times New Roman"/>
          <w:kern w:val="0"/>
          <w:sz w:val="24"/>
          <w:szCs w:val="24"/>
          <w14:ligatures w14:val="none"/>
        </w:rPr>
        <w:t>Void</w:t>
      </w:r>
      <w:proofErr w:type="gramEnd"/>
      <w:r w:rsidRPr="003F0F29">
        <w:rPr>
          <w:rFonts w:ascii="Times New Roman" w:eastAsia="Times New Roman" w:hAnsi="Times New Roman" w:cs="Times New Roman"/>
          <w:kern w:val="0"/>
          <w:sz w:val="24"/>
          <w:szCs w:val="24"/>
          <w14:ligatures w14:val="none"/>
        </w:rPr>
        <w:t xml:space="preserve"> </w:t>
      </w:r>
      <w:proofErr w:type="gramStart"/>
      <w:r w:rsidRPr="003F0F29">
        <w:rPr>
          <w:rFonts w:ascii="Times New Roman" w:eastAsia="Times New Roman" w:hAnsi="Times New Roman" w:cs="Times New Roman"/>
          <w:kern w:val="0"/>
          <w:sz w:val="24"/>
          <w:szCs w:val="24"/>
          <w14:ligatures w14:val="none"/>
        </w:rPr>
        <w:t>where</w:t>
      </w:r>
      <w:proofErr w:type="gramEnd"/>
      <w:r w:rsidRPr="003F0F29">
        <w:rPr>
          <w:rFonts w:ascii="Times New Roman" w:eastAsia="Times New Roman" w:hAnsi="Times New Roman" w:cs="Times New Roman"/>
          <w:kern w:val="0"/>
          <w:sz w:val="24"/>
          <w:szCs w:val="24"/>
          <w14:ligatures w14:val="none"/>
        </w:rPr>
        <w:t xml:space="preserve"> prohibited by law. All federal, state, and local laws and regulations apply.</w:t>
      </w:r>
    </w:p>
    <w:p w14:paraId="44788AE2"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61A5AA8">
          <v:rect id="_x0000_i1026" style="width:0;height:1.5pt" o:hralign="center" o:hrstd="t" o:hr="t" fillcolor="#a0a0a0" stroked="f"/>
        </w:pict>
      </w:r>
    </w:p>
    <w:p w14:paraId="5F74D944"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2. Sweepstakes Period</w:t>
      </w:r>
    </w:p>
    <w:p w14:paraId="20BFE564" w14:textId="2CB163CA"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 xml:space="preserve">The sweepstakes begins at </w:t>
      </w:r>
      <w:r w:rsidRPr="003F0F29">
        <w:rPr>
          <w:rFonts w:ascii="Times New Roman" w:eastAsia="Times New Roman" w:hAnsi="Times New Roman" w:cs="Times New Roman"/>
          <w:b/>
          <w:bCs/>
          <w:kern w:val="0"/>
          <w:sz w:val="24"/>
          <w:szCs w:val="24"/>
          <w14:ligatures w14:val="none"/>
        </w:rPr>
        <w:t>12:00 AM Central Time on July 1</w:t>
      </w:r>
      <w:r w:rsidR="001C54C8">
        <w:rPr>
          <w:rFonts w:ascii="Times New Roman" w:eastAsia="Times New Roman" w:hAnsi="Times New Roman" w:cs="Times New Roman"/>
          <w:b/>
          <w:bCs/>
          <w:kern w:val="0"/>
          <w:sz w:val="24"/>
          <w:szCs w:val="24"/>
          <w14:ligatures w14:val="none"/>
        </w:rPr>
        <w:t>5</w:t>
      </w:r>
      <w:r w:rsidRPr="003F0F29">
        <w:rPr>
          <w:rFonts w:ascii="Times New Roman" w:eastAsia="Times New Roman" w:hAnsi="Times New Roman" w:cs="Times New Roman"/>
          <w:b/>
          <w:bCs/>
          <w:kern w:val="0"/>
          <w:sz w:val="24"/>
          <w:szCs w:val="24"/>
          <w14:ligatures w14:val="none"/>
        </w:rPr>
        <w:t xml:space="preserve">, </w:t>
      </w:r>
      <w:proofErr w:type="gramStart"/>
      <w:r w:rsidRPr="003F0F29">
        <w:rPr>
          <w:rFonts w:ascii="Times New Roman" w:eastAsia="Times New Roman" w:hAnsi="Times New Roman" w:cs="Times New Roman"/>
          <w:b/>
          <w:bCs/>
          <w:kern w:val="0"/>
          <w:sz w:val="24"/>
          <w:szCs w:val="24"/>
          <w14:ligatures w14:val="none"/>
        </w:rPr>
        <w:t>2025</w:t>
      </w:r>
      <w:proofErr w:type="gramEnd"/>
      <w:r w:rsidRPr="003F0F29">
        <w:rPr>
          <w:rFonts w:ascii="Times New Roman" w:eastAsia="Times New Roman" w:hAnsi="Times New Roman" w:cs="Times New Roman"/>
          <w:kern w:val="0"/>
          <w:sz w:val="24"/>
          <w:szCs w:val="24"/>
          <w14:ligatures w14:val="none"/>
        </w:rPr>
        <w:t xml:space="preserve"> and ends at </w:t>
      </w:r>
      <w:r w:rsidRPr="003F0F29">
        <w:rPr>
          <w:rFonts w:ascii="Times New Roman" w:eastAsia="Times New Roman" w:hAnsi="Times New Roman" w:cs="Times New Roman"/>
          <w:b/>
          <w:bCs/>
          <w:kern w:val="0"/>
          <w:sz w:val="24"/>
          <w:szCs w:val="24"/>
          <w14:ligatures w14:val="none"/>
        </w:rPr>
        <w:t xml:space="preserve">11:59 PM Central Time on </w:t>
      </w:r>
      <w:r w:rsidR="001C54C8">
        <w:rPr>
          <w:rFonts w:ascii="Times New Roman" w:eastAsia="Times New Roman" w:hAnsi="Times New Roman" w:cs="Times New Roman"/>
          <w:b/>
          <w:bCs/>
          <w:kern w:val="0"/>
          <w:sz w:val="24"/>
          <w:szCs w:val="24"/>
          <w14:ligatures w14:val="none"/>
        </w:rPr>
        <w:t>August</w:t>
      </w:r>
      <w:r w:rsidRPr="003F0F29">
        <w:rPr>
          <w:rFonts w:ascii="Times New Roman" w:eastAsia="Times New Roman" w:hAnsi="Times New Roman" w:cs="Times New Roman"/>
          <w:b/>
          <w:bCs/>
          <w:kern w:val="0"/>
          <w:sz w:val="24"/>
          <w:szCs w:val="24"/>
          <w14:ligatures w14:val="none"/>
        </w:rPr>
        <w:t xml:space="preserve"> 31, 2025</w:t>
      </w:r>
      <w:r w:rsidRPr="003F0F29">
        <w:rPr>
          <w:rFonts w:ascii="Times New Roman" w:eastAsia="Times New Roman" w:hAnsi="Times New Roman" w:cs="Times New Roman"/>
          <w:kern w:val="0"/>
          <w:sz w:val="24"/>
          <w:szCs w:val="24"/>
          <w14:ligatures w14:val="none"/>
        </w:rPr>
        <w:t xml:space="preserve"> (“Sweepstakes Period”). One (1) winner will be randomly selected and contacted via email or phone during the week of </w:t>
      </w:r>
      <w:r w:rsidR="001C54C8">
        <w:rPr>
          <w:rFonts w:ascii="Times New Roman" w:eastAsia="Times New Roman" w:hAnsi="Times New Roman" w:cs="Times New Roman"/>
          <w:b/>
          <w:bCs/>
          <w:kern w:val="0"/>
          <w:sz w:val="24"/>
          <w:szCs w:val="24"/>
          <w14:ligatures w14:val="none"/>
        </w:rPr>
        <w:t>September</w:t>
      </w:r>
      <w:r w:rsidRPr="003F0F29">
        <w:rPr>
          <w:rFonts w:ascii="Times New Roman" w:eastAsia="Times New Roman" w:hAnsi="Times New Roman" w:cs="Times New Roman"/>
          <w:b/>
          <w:bCs/>
          <w:kern w:val="0"/>
          <w:sz w:val="24"/>
          <w:szCs w:val="24"/>
          <w14:ligatures w14:val="none"/>
        </w:rPr>
        <w:t xml:space="preserve"> </w:t>
      </w:r>
      <w:r w:rsidR="001C54C8">
        <w:rPr>
          <w:rFonts w:ascii="Times New Roman" w:eastAsia="Times New Roman" w:hAnsi="Times New Roman" w:cs="Times New Roman"/>
          <w:b/>
          <w:bCs/>
          <w:kern w:val="0"/>
          <w:sz w:val="24"/>
          <w:szCs w:val="24"/>
          <w14:ligatures w14:val="none"/>
        </w:rPr>
        <w:t>1</w:t>
      </w:r>
      <w:r w:rsidRPr="003F0F29">
        <w:rPr>
          <w:rFonts w:ascii="Times New Roman" w:eastAsia="Times New Roman" w:hAnsi="Times New Roman" w:cs="Times New Roman"/>
          <w:b/>
          <w:bCs/>
          <w:kern w:val="0"/>
          <w:sz w:val="24"/>
          <w:szCs w:val="24"/>
          <w14:ligatures w14:val="none"/>
        </w:rPr>
        <w:t>, 2025</w:t>
      </w:r>
      <w:r w:rsidRPr="003F0F29">
        <w:rPr>
          <w:rFonts w:ascii="Times New Roman" w:eastAsia="Times New Roman" w:hAnsi="Times New Roman" w:cs="Times New Roman"/>
          <w:kern w:val="0"/>
          <w:sz w:val="24"/>
          <w:szCs w:val="24"/>
          <w14:ligatures w14:val="none"/>
        </w:rPr>
        <w:t>.</w:t>
      </w:r>
    </w:p>
    <w:p w14:paraId="7CCFDF14"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C149D39">
          <v:rect id="_x0000_i1027" style="width:0;height:1.5pt" o:hralign="center" o:hrstd="t" o:hr="t" fillcolor="#a0a0a0" stroked="f"/>
        </w:pict>
      </w:r>
    </w:p>
    <w:p w14:paraId="4DADF37B"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3. How to Enter</w:t>
      </w:r>
    </w:p>
    <w:p w14:paraId="2562A135" w14:textId="3FFD7B2A" w:rsid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 xml:space="preserve">Visit the official entry page on the Knuckleheads website </w:t>
      </w:r>
      <w:r w:rsidR="001C54C8" w:rsidRPr="001C54C8">
        <w:rPr>
          <w:rFonts w:ascii="Times New Roman" w:eastAsia="Times New Roman" w:hAnsi="Times New Roman" w:cs="Times New Roman"/>
          <w:kern w:val="0"/>
          <w:sz w:val="24"/>
          <w:szCs w:val="24"/>
          <w14:ligatures w14:val="none"/>
        </w:rPr>
        <w:t xml:space="preserve"> </w:t>
      </w:r>
      <w:hyperlink r:id="rId5" w:history="1">
        <w:r w:rsidR="001C54C8" w:rsidRPr="00D50078">
          <w:rPr>
            <w:rStyle w:val="Hyperlink"/>
            <w:rFonts w:ascii="Times New Roman" w:eastAsia="Times New Roman" w:hAnsi="Times New Roman" w:cs="Times New Roman"/>
            <w:kern w:val="0"/>
            <w:sz w:val="24"/>
            <w:szCs w:val="24"/>
            <w14:ligatures w14:val="none"/>
          </w:rPr>
          <w:t>https://www.knuckleheadspark.com/knuckleheads-sweepstakes/</w:t>
        </w:r>
      </w:hyperlink>
      <w:r w:rsidR="001C54C8">
        <w:rPr>
          <w:rFonts w:ascii="Times New Roman" w:eastAsia="Times New Roman" w:hAnsi="Times New Roman" w:cs="Times New Roman"/>
          <w:kern w:val="0"/>
          <w:sz w:val="24"/>
          <w:szCs w:val="24"/>
          <w14:ligatures w14:val="none"/>
        </w:rPr>
        <w:t xml:space="preserve"> </w:t>
      </w:r>
      <w:r w:rsidRPr="003F0F29">
        <w:rPr>
          <w:rFonts w:ascii="Times New Roman" w:eastAsia="Times New Roman" w:hAnsi="Times New Roman" w:cs="Times New Roman"/>
          <w:kern w:val="0"/>
          <w:sz w:val="24"/>
          <w:szCs w:val="24"/>
          <w14:ligatures w14:val="none"/>
        </w:rPr>
        <w:t xml:space="preserve">and complete the entry form by submitting your </w:t>
      </w:r>
      <w:r w:rsidRPr="003F0F29">
        <w:rPr>
          <w:rFonts w:ascii="Times New Roman" w:eastAsia="Times New Roman" w:hAnsi="Times New Roman" w:cs="Times New Roman"/>
          <w:b/>
          <w:bCs/>
          <w:kern w:val="0"/>
          <w:sz w:val="24"/>
          <w:szCs w:val="24"/>
          <w14:ligatures w14:val="none"/>
        </w:rPr>
        <w:t xml:space="preserve">name, phone number, </w:t>
      </w:r>
      <w:r w:rsidR="001C54C8">
        <w:rPr>
          <w:rFonts w:ascii="Times New Roman" w:eastAsia="Times New Roman" w:hAnsi="Times New Roman" w:cs="Times New Roman"/>
          <w:b/>
          <w:bCs/>
          <w:kern w:val="0"/>
          <w:sz w:val="24"/>
          <w:szCs w:val="24"/>
          <w14:ligatures w14:val="none"/>
        </w:rPr>
        <w:t xml:space="preserve">zip code </w:t>
      </w:r>
      <w:r w:rsidRPr="003F0F29">
        <w:rPr>
          <w:rFonts w:ascii="Times New Roman" w:eastAsia="Times New Roman" w:hAnsi="Times New Roman" w:cs="Times New Roman"/>
          <w:b/>
          <w:bCs/>
          <w:kern w:val="0"/>
          <w:sz w:val="24"/>
          <w:szCs w:val="24"/>
          <w14:ligatures w14:val="none"/>
        </w:rPr>
        <w:t>and email address</w:t>
      </w:r>
      <w:r w:rsidRPr="003F0F29">
        <w:rPr>
          <w:rFonts w:ascii="Times New Roman" w:eastAsia="Times New Roman" w:hAnsi="Times New Roman" w:cs="Times New Roman"/>
          <w:kern w:val="0"/>
          <w:sz w:val="24"/>
          <w:szCs w:val="24"/>
          <w14:ligatures w14:val="none"/>
        </w:rPr>
        <w:t xml:space="preserve">. Limit </w:t>
      </w:r>
      <w:r w:rsidRPr="003F0F29">
        <w:rPr>
          <w:rFonts w:ascii="Times New Roman" w:eastAsia="Times New Roman" w:hAnsi="Times New Roman" w:cs="Times New Roman"/>
          <w:b/>
          <w:bCs/>
          <w:kern w:val="0"/>
          <w:sz w:val="24"/>
          <w:szCs w:val="24"/>
          <w14:ligatures w14:val="none"/>
        </w:rPr>
        <w:t>one (1) entry per person</w:t>
      </w:r>
      <w:r w:rsidRPr="003F0F29">
        <w:rPr>
          <w:rFonts w:ascii="Times New Roman" w:eastAsia="Times New Roman" w:hAnsi="Times New Roman" w:cs="Times New Roman"/>
          <w:kern w:val="0"/>
          <w:sz w:val="24"/>
          <w:szCs w:val="24"/>
          <w14:ligatures w14:val="none"/>
        </w:rPr>
        <w:t xml:space="preserve"> during the Sweepstakes Period.</w:t>
      </w:r>
    </w:p>
    <w:p w14:paraId="48084478" w14:textId="57578FB1" w:rsidR="00783534" w:rsidRPr="003F0F29" w:rsidRDefault="00783534"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534">
        <w:rPr>
          <w:rFonts w:ascii="Times New Roman" w:eastAsia="Times New Roman" w:hAnsi="Times New Roman" w:cs="Times New Roman"/>
          <w:kern w:val="0"/>
          <w:sz w:val="24"/>
          <w:szCs w:val="24"/>
          <w14:ligatures w14:val="none"/>
        </w:rPr>
        <w:t xml:space="preserve">As an alternative method of entry, you may also enter by emailing your full name, phone number, zip code, and email address to </w:t>
      </w:r>
      <w:r w:rsidRPr="00783534">
        <w:rPr>
          <w:rFonts w:ascii="Times New Roman" w:eastAsia="Times New Roman" w:hAnsi="Times New Roman" w:cs="Times New Roman"/>
          <w:b/>
          <w:bCs/>
          <w:kern w:val="0"/>
          <w:sz w:val="24"/>
          <w:szCs w:val="24"/>
          <w14:ligatures w14:val="none"/>
        </w:rPr>
        <w:t>Alliek@dellsknuckleheads.com</w:t>
      </w:r>
      <w:r w:rsidRPr="00783534">
        <w:rPr>
          <w:rFonts w:ascii="Times New Roman" w:eastAsia="Times New Roman" w:hAnsi="Times New Roman" w:cs="Times New Roman"/>
          <w:kern w:val="0"/>
          <w:sz w:val="24"/>
          <w:szCs w:val="24"/>
          <w14:ligatures w14:val="none"/>
        </w:rPr>
        <w:t xml:space="preserve"> with the subject line "Sweepstakes Entry." Email entries must be received by the end of the Sweepstakes Period and are limited to one (1) entry per person.</w:t>
      </w:r>
    </w:p>
    <w:p w14:paraId="53CF3AD4" w14:textId="77777777"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No purchase necessary to enter or win. Making a purchase will not increase your chances of winning.</w:t>
      </w:r>
    </w:p>
    <w:p w14:paraId="5010C948" w14:textId="77777777"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 xml:space="preserve">Entries that are incomplete, submitted incorrectly, or generated by script, macro, or other automated means will be disqualified. Knuckleheads </w:t>
      </w:r>
      <w:proofErr w:type="gramStart"/>
      <w:r w:rsidRPr="003F0F29">
        <w:rPr>
          <w:rFonts w:ascii="Times New Roman" w:eastAsia="Times New Roman" w:hAnsi="Times New Roman" w:cs="Times New Roman"/>
          <w:kern w:val="0"/>
          <w:sz w:val="24"/>
          <w:szCs w:val="24"/>
          <w14:ligatures w14:val="none"/>
        </w:rPr>
        <w:t>is</w:t>
      </w:r>
      <w:proofErr w:type="gramEnd"/>
      <w:r w:rsidRPr="003F0F29">
        <w:rPr>
          <w:rFonts w:ascii="Times New Roman" w:eastAsia="Times New Roman" w:hAnsi="Times New Roman" w:cs="Times New Roman"/>
          <w:kern w:val="0"/>
          <w:sz w:val="24"/>
          <w:szCs w:val="24"/>
          <w14:ligatures w14:val="none"/>
        </w:rPr>
        <w:t xml:space="preserve"> not responsible for lost, late, misdirected, or unintelligible entries.</w:t>
      </w:r>
    </w:p>
    <w:p w14:paraId="2F06A912" w14:textId="77777777"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By entering, you agree that you have read and consent to be bound by these Official Rules. Eligibility is conditioned on acceptance of these rules at the time of entry.</w:t>
      </w:r>
    </w:p>
    <w:p w14:paraId="2D90F02E"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7DE06467">
          <v:rect id="_x0000_i1028" style="width:0;height:1.5pt" o:hralign="center" o:hrstd="t" o:hr="t" fillcolor="#a0a0a0" stroked="f"/>
        </w:pict>
      </w:r>
    </w:p>
    <w:p w14:paraId="2C5AE9FB"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4. Marketing Consent</w:t>
      </w:r>
    </w:p>
    <w:p w14:paraId="36CF10C9" w14:textId="77777777"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 xml:space="preserve">By submitting an entry, you agree to receive email marketing communications from Knuckleheads, including promotions, newsletters, press releases, and other email-based content. You may unsubscribe at any time by using the </w:t>
      </w:r>
      <w:proofErr w:type="gramStart"/>
      <w:r w:rsidRPr="003F0F29">
        <w:rPr>
          <w:rFonts w:ascii="Times New Roman" w:eastAsia="Times New Roman" w:hAnsi="Times New Roman" w:cs="Times New Roman"/>
          <w:kern w:val="0"/>
          <w:sz w:val="24"/>
          <w:szCs w:val="24"/>
          <w14:ligatures w14:val="none"/>
        </w:rPr>
        <w:t>unsubscribe</w:t>
      </w:r>
      <w:proofErr w:type="gramEnd"/>
      <w:r w:rsidRPr="003F0F29">
        <w:rPr>
          <w:rFonts w:ascii="Times New Roman" w:eastAsia="Times New Roman" w:hAnsi="Times New Roman" w:cs="Times New Roman"/>
          <w:kern w:val="0"/>
          <w:sz w:val="24"/>
          <w:szCs w:val="24"/>
          <w14:ligatures w14:val="none"/>
        </w:rPr>
        <w:t xml:space="preserve"> link provided in those communications.</w:t>
      </w:r>
    </w:p>
    <w:p w14:paraId="40C3B740" w14:textId="77777777"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Entry information may also be used internally by Knuckleheads for analytics, reporting, and audience research purposes. Personal information will not be sold to third parties.</w:t>
      </w:r>
    </w:p>
    <w:p w14:paraId="2F59EFFD"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478B550">
          <v:rect id="_x0000_i1029" style="width:0;height:1.5pt" o:hralign="center" o:hrstd="t" o:hr="t" fillcolor="#a0a0a0" stroked="f"/>
        </w:pict>
      </w:r>
    </w:p>
    <w:p w14:paraId="0E33096D" w14:textId="77777777" w:rsidR="001E6109" w:rsidRDefault="001E6109" w:rsidP="001E6109">
      <w:pPr>
        <w:pStyle w:val="NormalWeb"/>
      </w:pPr>
      <w:r>
        <w:rPr>
          <w:rStyle w:val="Strong"/>
          <w:rFonts w:eastAsiaTheme="majorEastAsia"/>
        </w:rPr>
        <w:t>5. Prize</w:t>
      </w:r>
      <w:r>
        <w:br/>
        <w:t>One (1) winner will receive Free Knuckleheads Attraction Passes for a Year for themselves and one (1) guest.</w:t>
      </w:r>
    </w:p>
    <w:p w14:paraId="56FD472E" w14:textId="77777777" w:rsidR="001E6109" w:rsidRDefault="001E6109" w:rsidP="001E6109">
      <w:pPr>
        <w:pStyle w:val="NormalWeb"/>
      </w:pPr>
      <w:proofErr w:type="gramStart"/>
      <w:r>
        <w:rPr>
          <w:rStyle w:val="Strong"/>
          <w:rFonts w:eastAsiaTheme="majorEastAsia"/>
        </w:rPr>
        <w:t>Prize</w:t>
      </w:r>
      <w:proofErr w:type="gramEnd"/>
      <w:r>
        <w:rPr>
          <w:rStyle w:val="Strong"/>
          <w:rFonts w:eastAsiaTheme="majorEastAsia"/>
        </w:rPr>
        <w:t xml:space="preserve"> includes:</w:t>
      </w:r>
    </w:p>
    <w:p w14:paraId="4DA08C79" w14:textId="0D52B693" w:rsidR="001E6109" w:rsidRDefault="001E6109" w:rsidP="001E6109">
      <w:pPr>
        <w:pStyle w:val="NormalWeb"/>
        <w:numPr>
          <w:ilvl w:val="0"/>
          <w:numId w:val="6"/>
        </w:numPr>
      </w:pPr>
      <w:r>
        <w:t>One (1) activity per day, per person, from one (1) of the following options:</w:t>
      </w:r>
      <w:r>
        <w:br/>
        <w:t>• 60-minute trampoline jump session</w:t>
      </w:r>
      <w:r>
        <w:br/>
        <w:t>• All-Day Need4Speed ride wristband</w:t>
      </w:r>
    </w:p>
    <w:p w14:paraId="2339D2DA" w14:textId="77777777" w:rsidR="001E6109" w:rsidRDefault="001E6109" w:rsidP="001E6109">
      <w:pPr>
        <w:pStyle w:val="NormalWeb"/>
      </w:pPr>
      <w:r>
        <w:rPr>
          <w:rStyle w:val="Strong"/>
          <w:rFonts w:eastAsiaTheme="majorEastAsia"/>
        </w:rPr>
        <w:t>Additional details:</w:t>
      </w:r>
    </w:p>
    <w:p w14:paraId="57A150C1" w14:textId="77777777" w:rsidR="004B56EB" w:rsidRDefault="004B56EB" w:rsidP="001E6109">
      <w:pPr>
        <w:pStyle w:val="NormalWeb"/>
        <w:numPr>
          <w:ilvl w:val="0"/>
          <w:numId w:val="7"/>
        </w:numPr>
      </w:pPr>
      <w:r w:rsidRPr="004B56EB">
        <w:t>The winner must choose either trampoline jump sessions or Need4Speed rides when claiming the prize. This selection will remain in effect for the entire year and cannot be changed after it is made.</w:t>
      </w:r>
    </w:p>
    <w:p w14:paraId="419D4B43" w14:textId="4D536474" w:rsidR="001E6109" w:rsidRDefault="001E6109" w:rsidP="001E6109">
      <w:pPr>
        <w:pStyle w:val="NormalWeb"/>
        <w:numPr>
          <w:ilvl w:val="0"/>
          <w:numId w:val="7"/>
        </w:numPr>
      </w:pPr>
      <w:r>
        <w:t xml:space="preserve">The prize is valid only for the same named winner </w:t>
      </w:r>
      <w:r w:rsidR="00E10F9B">
        <w:t xml:space="preserve">on </w:t>
      </w:r>
      <w:r>
        <w:t>each visit and is non-transferable.</w:t>
      </w:r>
    </w:p>
    <w:p w14:paraId="4A5D2547" w14:textId="77777777" w:rsidR="001E6109" w:rsidRDefault="001E6109" w:rsidP="001E6109">
      <w:pPr>
        <w:pStyle w:val="NormalWeb"/>
        <w:numPr>
          <w:ilvl w:val="0"/>
          <w:numId w:val="7"/>
        </w:numPr>
      </w:pPr>
      <w:r>
        <w:t>The winner may bring one (1) guest per visit, but the winner must be present for the guest to participate.</w:t>
      </w:r>
    </w:p>
    <w:p w14:paraId="726BE9C2" w14:textId="77777777" w:rsidR="001E6109" w:rsidRDefault="001E6109" w:rsidP="001E6109">
      <w:pPr>
        <w:pStyle w:val="NormalWeb"/>
        <w:numPr>
          <w:ilvl w:val="0"/>
          <w:numId w:val="7"/>
        </w:numPr>
      </w:pPr>
      <w:r>
        <w:t>A signed waiver is required to participate in the trampoline park.</w:t>
      </w:r>
    </w:p>
    <w:p w14:paraId="30F3B6EE" w14:textId="77777777" w:rsidR="001E6109" w:rsidRDefault="001E6109" w:rsidP="001E6109">
      <w:pPr>
        <w:pStyle w:val="NormalWeb"/>
        <w:numPr>
          <w:ilvl w:val="0"/>
          <w:numId w:val="7"/>
        </w:numPr>
      </w:pPr>
      <w:r>
        <w:t>Blackout dates may apply if an activity reaches capacity.</w:t>
      </w:r>
    </w:p>
    <w:p w14:paraId="10BDA141" w14:textId="77777777" w:rsidR="001E6109" w:rsidRDefault="001E6109" w:rsidP="001E6109">
      <w:pPr>
        <w:pStyle w:val="NormalWeb"/>
        <w:numPr>
          <w:ilvl w:val="0"/>
          <w:numId w:val="7"/>
        </w:numPr>
      </w:pPr>
      <w:r>
        <w:t>Height and age restrictions apply for select rides and attractions.</w:t>
      </w:r>
    </w:p>
    <w:p w14:paraId="55DFF774" w14:textId="77777777" w:rsidR="001E6109" w:rsidRDefault="001E6109" w:rsidP="001E6109">
      <w:pPr>
        <w:pStyle w:val="NormalWeb"/>
        <w:numPr>
          <w:ilvl w:val="0"/>
          <w:numId w:val="7"/>
        </w:numPr>
      </w:pPr>
      <w:r>
        <w:t>Socks are required for trampoline access and must be purchased or brought from home.</w:t>
      </w:r>
    </w:p>
    <w:p w14:paraId="0C2509DD" w14:textId="77777777" w:rsidR="001E6109" w:rsidRDefault="001E6109" w:rsidP="001E6109">
      <w:pPr>
        <w:pStyle w:val="NormalWeb"/>
        <w:numPr>
          <w:ilvl w:val="0"/>
          <w:numId w:val="7"/>
        </w:numPr>
      </w:pPr>
      <w:r>
        <w:t>Prize has no cash value and may not be exchanged, transferred, or resold.</w:t>
      </w:r>
    </w:p>
    <w:p w14:paraId="1857E025"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5D07523">
          <v:rect id="_x0000_i1030" style="width:0;height:1.5pt" o:hralign="center" o:hrstd="t" o:hr="t" fillcolor="#a0a0a0" stroked="f"/>
        </w:pict>
      </w:r>
    </w:p>
    <w:p w14:paraId="7E3EAA74"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6. Winner Selection &amp; Notification</w:t>
      </w:r>
    </w:p>
    <w:p w14:paraId="451E1B20" w14:textId="7D3971C6"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 xml:space="preserve">One (1) winner will be randomly selected from all eligible entries received during the Sweepstakes Period. </w:t>
      </w:r>
      <w:r w:rsidR="002A6CFB" w:rsidRPr="003F0F29">
        <w:rPr>
          <w:rFonts w:ascii="Times New Roman" w:eastAsia="Times New Roman" w:hAnsi="Times New Roman" w:cs="Times New Roman"/>
          <w:kern w:val="0"/>
          <w:sz w:val="24"/>
          <w:szCs w:val="24"/>
          <w14:ligatures w14:val="none"/>
        </w:rPr>
        <w:t>The winner</w:t>
      </w:r>
      <w:r w:rsidRPr="003F0F29">
        <w:rPr>
          <w:rFonts w:ascii="Times New Roman" w:eastAsia="Times New Roman" w:hAnsi="Times New Roman" w:cs="Times New Roman"/>
          <w:kern w:val="0"/>
          <w:sz w:val="24"/>
          <w:szCs w:val="24"/>
          <w14:ligatures w14:val="none"/>
        </w:rPr>
        <w:t xml:space="preserve"> will be contacted via </w:t>
      </w:r>
      <w:proofErr w:type="gramStart"/>
      <w:r w:rsidRPr="003F0F29">
        <w:rPr>
          <w:rFonts w:ascii="Times New Roman" w:eastAsia="Times New Roman" w:hAnsi="Times New Roman" w:cs="Times New Roman"/>
          <w:kern w:val="0"/>
          <w:sz w:val="24"/>
          <w:szCs w:val="24"/>
          <w14:ligatures w14:val="none"/>
        </w:rPr>
        <w:t>the phone</w:t>
      </w:r>
      <w:proofErr w:type="gramEnd"/>
      <w:r w:rsidRPr="003F0F29">
        <w:rPr>
          <w:rFonts w:ascii="Times New Roman" w:eastAsia="Times New Roman" w:hAnsi="Times New Roman" w:cs="Times New Roman"/>
          <w:kern w:val="0"/>
          <w:sz w:val="24"/>
          <w:szCs w:val="24"/>
          <w14:ligatures w14:val="none"/>
        </w:rPr>
        <w:t xml:space="preserve"> number</w:t>
      </w:r>
      <w:r w:rsidR="004B56EB">
        <w:rPr>
          <w:rFonts w:ascii="Times New Roman" w:eastAsia="Times New Roman" w:hAnsi="Times New Roman" w:cs="Times New Roman"/>
          <w:kern w:val="0"/>
          <w:sz w:val="24"/>
          <w:szCs w:val="24"/>
          <w14:ligatures w14:val="none"/>
        </w:rPr>
        <w:t xml:space="preserve"> (Call or Text)</w:t>
      </w:r>
      <w:r w:rsidRPr="003F0F29">
        <w:rPr>
          <w:rFonts w:ascii="Times New Roman" w:eastAsia="Times New Roman" w:hAnsi="Times New Roman" w:cs="Times New Roman"/>
          <w:kern w:val="0"/>
          <w:sz w:val="24"/>
          <w:szCs w:val="24"/>
          <w14:ligatures w14:val="none"/>
        </w:rPr>
        <w:t xml:space="preserve"> or email provided.</w:t>
      </w:r>
    </w:p>
    <w:p w14:paraId="2F03858D" w14:textId="55CCBFB0"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lastRenderedPageBreak/>
        <w:t xml:space="preserve">If the winner cannot be reached within </w:t>
      </w:r>
      <w:r w:rsidRPr="003F0F29">
        <w:rPr>
          <w:rFonts w:ascii="Times New Roman" w:eastAsia="Times New Roman" w:hAnsi="Times New Roman" w:cs="Times New Roman"/>
          <w:b/>
          <w:bCs/>
          <w:kern w:val="0"/>
          <w:sz w:val="24"/>
          <w:szCs w:val="24"/>
          <w14:ligatures w14:val="none"/>
        </w:rPr>
        <w:t>72 hours</w:t>
      </w:r>
      <w:r w:rsidRPr="003F0F29">
        <w:rPr>
          <w:rFonts w:ascii="Times New Roman" w:eastAsia="Times New Roman" w:hAnsi="Times New Roman" w:cs="Times New Roman"/>
          <w:kern w:val="0"/>
          <w:sz w:val="24"/>
          <w:szCs w:val="24"/>
          <w14:ligatures w14:val="none"/>
        </w:rPr>
        <w:t xml:space="preserve">, fails to respond, or is found to be ineligible, an alternate winner may be selected at random from the remaining eligible entries. Knuckleheads </w:t>
      </w:r>
      <w:r w:rsidR="002A6CFB" w:rsidRPr="003F0F29">
        <w:rPr>
          <w:rFonts w:ascii="Times New Roman" w:eastAsia="Times New Roman" w:hAnsi="Times New Roman" w:cs="Times New Roman"/>
          <w:kern w:val="0"/>
          <w:sz w:val="24"/>
          <w:szCs w:val="24"/>
          <w14:ligatures w14:val="none"/>
        </w:rPr>
        <w:t>reserve</w:t>
      </w:r>
      <w:r w:rsidRPr="003F0F29">
        <w:rPr>
          <w:rFonts w:ascii="Times New Roman" w:eastAsia="Times New Roman" w:hAnsi="Times New Roman" w:cs="Times New Roman"/>
          <w:kern w:val="0"/>
          <w:sz w:val="24"/>
          <w:szCs w:val="24"/>
          <w14:ligatures w14:val="none"/>
        </w:rPr>
        <w:t xml:space="preserve"> the right to verify the eligibility of the winner before awarding the prize.</w:t>
      </w:r>
    </w:p>
    <w:p w14:paraId="35272D6B" w14:textId="5406E00F" w:rsidR="003F0F29" w:rsidRPr="003F0F29" w:rsidRDefault="002A6CFB"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winner</w:t>
      </w:r>
      <w:r w:rsidR="003F0F29" w:rsidRPr="003F0F29">
        <w:rPr>
          <w:rFonts w:ascii="Times New Roman" w:eastAsia="Times New Roman" w:hAnsi="Times New Roman" w:cs="Times New Roman"/>
          <w:kern w:val="0"/>
          <w:sz w:val="24"/>
          <w:szCs w:val="24"/>
          <w14:ligatures w14:val="none"/>
        </w:rPr>
        <w:t xml:space="preserve"> may be required to show a valid form of identification to claim the prize.</w:t>
      </w:r>
    </w:p>
    <w:p w14:paraId="3B062861"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92A8698">
          <v:rect id="_x0000_i1031" style="width:0;height:1.5pt" o:hralign="center" o:hrstd="t" o:hr="t" fillcolor="#a0a0a0" stroked="f"/>
        </w:pict>
      </w:r>
    </w:p>
    <w:p w14:paraId="7647E827"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7. Publicity Release</w:t>
      </w:r>
    </w:p>
    <w:p w14:paraId="3FA214FB" w14:textId="2D09499D"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 xml:space="preserve">By accepting the prize, the winner agrees to have their </w:t>
      </w:r>
      <w:r w:rsidR="004B56EB" w:rsidRPr="004B56EB">
        <w:rPr>
          <w:rFonts w:ascii="Times New Roman" w:eastAsia="Times New Roman" w:hAnsi="Times New Roman" w:cs="Times New Roman"/>
          <w:b/>
          <w:bCs/>
          <w:kern w:val="0"/>
          <w:sz w:val="24"/>
          <w:szCs w:val="24"/>
          <w14:ligatures w14:val="none"/>
        </w:rPr>
        <w:t xml:space="preserve">name &amp; </w:t>
      </w:r>
      <w:r w:rsidRPr="004B56EB">
        <w:rPr>
          <w:rFonts w:ascii="Times New Roman" w:eastAsia="Times New Roman" w:hAnsi="Times New Roman" w:cs="Times New Roman"/>
          <w:b/>
          <w:bCs/>
          <w:kern w:val="0"/>
          <w:sz w:val="24"/>
          <w:szCs w:val="24"/>
          <w14:ligatures w14:val="none"/>
        </w:rPr>
        <w:t>photo</w:t>
      </w:r>
      <w:r w:rsidRPr="003F0F29">
        <w:rPr>
          <w:rFonts w:ascii="Times New Roman" w:eastAsia="Times New Roman" w:hAnsi="Times New Roman" w:cs="Times New Roman"/>
          <w:b/>
          <w:bCs/>
          <w:kern w:val="0"/>
          <w:sz w:val="24"/>
          <w:szCs w:val="24"/>
          <w14:ligatures w14:val="none"/>
        </w:rPr>
        <w:t xml:space="preserve"> taken and used for marketing and internal purposes</w:t>
      </w:r>
      <w:r w:rsidRPr="003F0F29">
        <w:rPr>
          <w:rFonts w:ascii="Times New Roman" w:eastAsia="Times New Roman" w:hAnsi="Times New Roman" w:cs="Times New Roman"/>
          <w:kern w:val="0"/>
          <w:sz w:val="24"/>
          <w:szCs w:val="24"/>
          <w14:ligatures w14:val="none"/>
        </w:rPr>
        <w:t>, including (but not limited to) use on the Knuckleheads website, social media, print materials, and promotional campaigns without additional compensation.</w:t>
      </w:r>
    </w:p>
    <w:p w14:paraId="480BC1EA"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F7A6EFB">
          <v:rect id="_x0000_i1032" style="width:0;height:1.5pt" o:hralign="center" o:hrstd="t" o:hr="t" fillcolor="#a0a0a0" stroked="f"/>
        </w:pict>
      </w:r>
    </w:p>
    <w:p w14:paraId="061B1AF5"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8. Release of Liability</w:t>
      </w:r>
    </w:p>
    <w:p w14:paraId="58E5E086" w14:textId="77777777"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By entering the Sweepstakes, participants agree to release and hold harmless Knuckleheads, its affiliates, partners, advertising agencies, and their respective employees and representatives (“Released Parties”) from any claims or liabilities arising from participation in the Sweepstakes or the use of the prize.</w:t>
      </w:r>
    </w:p>
    <w:p w14:paraId="05E36560"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7004D07">
          <v:rect id="_x0000_i1033" style="width:0;height:1.5pt" o:hralign="center" o:hrstd="t" o:hr="t" fillcolor="#a0a0a0" stroked="f"/>
        </w:pict>
      </w:r>
    </w:p>
    <w:p w14:paraId="7FB4CE8A"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9. General Conditions</w:t>
      </w:r>
    </w:p>
    <w:p w14:paraId="56648CF3" w14:textId="1AB34C35"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 xml:space="preserve">Knuckleheads </w:t>
      </w:r>
      <w:r w:rsidR="002A6CFB" w:rsidRPr="003F0F29">
        <w:rPr>
          <w:rFonts w:ascii="Times New Roman" w:eastAsia="Times New Roman" w:hAnsi="Times New Roman" w:cs="Times New Roman"/>
          <w:kern w:val="0"/>
          <w:sz w:val="24"/>
          <w:szCs w:val="24"/>
          <w14:ligatures w14:val="none"/>
        </w:rPr>
        <w:t>reserve</w:t>
      </w:r>
      <w:r w:rsidRPr="003F0F29">
        <w:rPr>
          <w:rFonts w:ascii="Times New Roman" w:eastAsia="Times New Roman" w:hAnsi="Times New Roman" w:cs="Times New Roman"/>
          <w:kern w:val="0"/>
          <w:sz w:val="24"/>
          <w:szCs w:val="24"/>
          <w14:ligatures w14:val="none"/>
        </w:rPr>
        <w:t xml:space="preserve"> the right to cancel, suspend, or modify the sweepstakes if any fraud, technical issues, or other factors impact the integrity of the promotion. All decisions made by Knuckleheads are final.</w:t>
      </w:r>
    </w:p>
    <w:p w14:paraId="6A803A30" w14:textId="77777777"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0F29">
        <w:rPr>
          <w:rFonts w:ascii="Times New Roman" w:eastAsia="Times New Roman" w:hAnsi="Times New Roman" w:cs="Times New Roman"/>
          <w:kern w:val="0"/>
          <w:sz w:val="24"/>
          <w:szCs w:val="24"/>
          <w14:ligatures w14:val="none"/>
        </w:rPr>
        <w:t xml:space="preserve">Knuckleheads </w:t>
      </w:r>
      <w:proofErr w:type="gramStart"/>
      <w:r w:rsidRPr="003F0F29">
        <w:rPr>
          <w:rFonts w:ascii="Times New Roman" w:eastAsia="Times New Roman" w:hAnsi="Times New Roman" w:cs="Times New Roman"/>
          <w:kern w:val="0"/>
          <w:sz w:val="24"/>
          <w:szCs w:val="24"/>
          <w14:ligatures w14:val="none"/>
        </w:rPr>
        <w:t>is</w:t>
      </w:r>
      <w:proofErr w:type="gramEnd"/>
      <w:r w:rsidRPr="003F0F29">
        <w:rPr>
          <w:rFonts w:ascii="Times New Roman" w:eastAsia="Times New Roman" w:hAnsi="Times New Roman" w:cs="Times New Roman"/>
          <w:kern w:val="0"/>
          <w:sz w:val="24"/>
          <w:szCs w:val="24"/>
          <w14:ligatures w14:val="none"/>
        </w:rPr>
        <w:t xml:space="preserve"> not responsible for any technical malfunction, failure, or disruption of any kind, including but not limited to service outages, failed submissions, or website unavailability during the Sweepstakes Period.</w:t>
      </w:r>
    </w:p>
    <w:p w14:paraId="54454390" w14:textId="77777777" w:rsidR="003F0F29" w:rsidRPr="003F0F29" w:rsidRDefault="003F0F29" w:rsidP="003F0F29">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3F0F29">
        <w:rPr>
          <w:rFonts w:ascii="Times New Roman" w:eastAsia="Times New Roman" w:hAnsi="Times New Roman" w:cs="Times New Roman"/>
          <w:kern w:val="0"/>
          <w:sz w:val="24"/>
          <w:szCs w:val="24"/>
          <w14:ligatures w14:val="none"/>
        </w:rPr>
        <w:t>Void</w:t>
      </w:r>
      <w:proofErr w:type="gramEnd"/>
      <w:r w:rsidRPr="003F0F29">
        <w:rPr>
          <w:rFonts w:ascii="Times New Roman" w:eastAsia="Times New Roman" w:hAnsi="Times New Roman" w:cs="Times New Roman"/>
          <w:kern w:val="0"/>
          <w:sz w:val="24"/>
          <w:szCs w:val="24"/>
          <w14:ligatures w14:val="none"/>
        </w:rPr>
        <w:t xml:space="preserve"> where prohibited. All applicable federal, state, and local laws and regulations apply.</w:t>
      </w:r>
    </w:p>
    <w:p w14:paraId="003DDC62" w14:textId="77777777" w:rsidR="003F0F29" w:rsidRPr="003F0F29" w:rsidRDefault="00DC4006" w:rsidP="003F0F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197E813">
          <v:rect id="_x0000_i1034" style="width:0;height:1.5pt" o:hralign="center" o:hrstd="t" o:hr="t" fillcolor="#a0a0a0" stroked="f"/>
        </w:pict>
      </w:r>
    </w:p>
    <w:p w14:paraId="603C52BF" w14:textId="77777777" w:rsidR="003F0F29" w:rsidRPr="003F0F29" w:rsidRDefault="003F0F29" w:rsidP="003F0F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F29">
        <w:rPr>
          <w:rFonts w:ascii="Times New Roman" w:eastAsia="Times New Roman" w:hAnsi="Times New Roman" w:cs="Times New Roman"/>
          <w:b/>
          <w:bCs/>
          <w:kern w:val="0"/>
          <w:sz w:val="27"/>
          <w:szCs w:val="27"/>
          <w14:ligatures w14:val="none"/>
        </w:rPr>
        <w:t>10. Sponsor</w:t>
      </w:r>
    </w:p>
    <w:p w14:paraId="57A893A2" w14:textId="6789C6C3" w:rsidR="00BB13F3" w:rsidRDefault="003F0F29">
      <w:r w:rsidRPr="003F0F29">
        <w:rPr>
          <w:rFonts w:ascii="Times New Roman" w:eastAsia="Times New Roman" w:hAnsi="Times New Roman" w:cs="Times New Roman"/>
          <w:kern w:val="0"/>
          <w:sz w:val="24"/>
          <w:szCs w:val="24"/>
          <w14:ligatures w14:val="none"/>
        </w:rPr>
        <w:t>Knuckleheads FEC, LLC d/b/a Knuckleheads Trampoline Park, Rides, Bowling</w:t>
      </w:r>
      <w:r w:rsidRPr="003F0F29">
        <w:rPr>
          <w:rFonts w:ascii="Times New Roman" w:eastAsia="Times New Roman" w:hAnsi="Times New Roman" w:cs="Times New Roman"/>
          <w:kern w:val="0"/>
          <w:sz w:val="24"/>
          <w:szCs w:val="24"/>
          <w14:ligatures w14:val="none"/>
        </w:rPr>
        <w:br/>
        <w:t>150 N Gasser Rd, Wisconsin Dells, WI 53965</w:t>
      </w:r>
    </w:p>
    <w:sectPr w:rsidR="00BB1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07BC"/>
    <w:multiLevelType w:val="multilevel"/>
    <w:tmpl w:val="AC52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24D9C"/>
    <w:multiLevelType w:val="multilevel"/>
    <w:tmpl w:val="24FC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65CB0"/>
    <w:multiLevelType w:val="multilevel"/>
    <w:tmpl w:val="34A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452F7"/>
    <w:multiLevelType w:val="hybridMultilevel"/>
    <w:tmpl w:val="A9CED2A0"/>
    <w:lvl w:ilvl="0" w:tplc="2010878C">
      <w:start w:val="3"/>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02E47"/>
    <w:multiLevelType w:val="multilevel"/>
    <w:tmpl w:val="2708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C323B"/>
    <w:multiLevelType w:val="multilevel"/>
    <w:tmpl w:val="A158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15985"/>
    <w:multiLevelType w:val="multilevel"/>
    <w:tmpl w:val="3B4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043577">
    <w:abstractNumId w:val="1"/>
  </w:num>
  <w:num w:numId="2" w16cid:durableId="80566954">
    <w:abstractNumId w:val="2"/>
  </w:num>
  <w:num w:numId="3" w16cid:durableId="700084545">
    <w:abstractNumId w:val="4"/>
  </w:num>
  <w:num w:numId="4" w16cid:durableId="995303093">
    <w:abstractNumId w:val="0"/>
  </w:num>
  <w:num w:numId="5" w16cid:durableId="1164859120">
    <w:abstractNumId w:val="3"/>
  </w:num>
  <w:num w:numId="6" w16cid:durableId="2064211983">
    <w:abstractNumId w:val="5"/>
  </w:num>
  <w:num w:numId="7" w16cid:durableId="247010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B4"/>
    <w:rsid w:val="001C54C8"/>
    <w:rsid w:val="001D6A85"/>
    <w:rsid w:val="001E6109"/>
    <w:rsid w:val="002A6CFB"/>
    <w:rsid w:val="00394474"/>
    <w:rsid w:val="003F0F29"/>
    <w:rsid w:val="004B56EB"/>
    <w:rsid w:val="00783534"/>
    <w:rsid w:val="00A134D5"/>
    <w:rsid w:val="00BB13F3"/>
    <w:rsid w:val="00DC4006"/>
    <w:rsid w:val="00E10F9B"/>
    <w:rsid w:val="00EE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AA05E98"/>
  <w15:chartTrackingRefBased/>
  <w15:docId w15:val="{967B9163-E0F5-4B24-A77C-93FD98C1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7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47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47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47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47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4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7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7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7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47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7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4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7B4"/>
    <w:rPr>
      <w:rFonts w:eastAsiaTheme="majorEastAsia" w:cstheme="majorBidi"/>
      <w:color w:val="272727" w:themeColor="text1" w:themeTint="D8"/>
    </w:rPr>
  </w:style>
  <w:style w:type="paragraph" w:styleId="Title">
    <w:name w:val="Title"/>
    <w:basedOn w:val="Normal"/>
    <w:next w:val="Normal"/>
    <w:link w:val="TitleChar"/>
    <w:uiPriority w:val="10"/>
    <w:qFormat/>
    <w:rsid w:val="00EE4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7B4"/>
    <w:pPr>
      <w:spacing w:before="160"/>
      <w:jc w:val="center"/>
    </w:pPr>
    <w:rPr>
      <w:i/>
      <w:iCs/>
      <w:color w:val="404040" w:themeColor="text1" w:themeTint="BF"/>
    </w:rPr>
  </w:style>
  <w:style w:type="character" w:customStyle="1" w:styleId="QuoteChar">
    <w:name w:val="Quote Char"/>
    <w:basedOn w:val="DefaultParagraphFont"/>
    <w:link w:val="Quote"/>
    <w:uiPriority w:val="29"/>
    <w:rsid w:val="00EE47B4"/>
    <w:rPr>
      <w:i/>
      <w:iCs/>
      <w:color w:val="404040" w:themeColor="text1" w:themeTint="BF"/>
    </w:rPr>
  </w:style>
  <w:style w:type="paragraph" w:styleId="ListParagraph">
    <w:name w:val="List Paragraph"/>
    <w:basedOn w:val="Normal"/>
    <w:uiPriority w:val="34"/>
    <w:qFormat/>
    <w:rsid w:val="00EE47B4"/>
    <w:pPr>
      <w:ind w:left="720"/>
      <w:contextualSpacing/>
    </w:pPr>
  </w:style>
  <w:style w:type="character" w:styleId="IntenseEmphasis">
    <w:name w:val="Intense Emphasis"/>
    <w:basedOn w:val="DefaultParagraphFont"/>
    <w:uiPriority w:val="21"/>
    <w:qFormat/>
    <w:rsid w:val="00EE47B4"/>
    <w:rPr>
      <w:i/>
      <w:iCs/>
      <w:color w:val="2F5496" w:themeColor="accent1" w:themeShade="BF"/>
    </w:rPr>
  </w:style>
  <w:style w:type="paragraph" w:styleId="IntenseQuote">
    <w:name w:val="Intense Quote"/>
    <w:basedOn w:val="Normal"/>
    <w:next w:val="Normal"/>
    <w:link w:val="IntenseQuoteChar"/>
    <w:uiPriority w:val="30"/>
    <w:qFormat/>
    <w:rsid w:val="00EE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47B4"/>
    <w:rPr>
      <w:i/>
      <w:iCs/>
      <w:color w:val="2F5496" w:themeColor="accent1" w:themeShade="BF"/>
    </w:rPr>
  </w:style>
  <w:style w:type="character" w:styleId="IntenseReference">
    <w:name w:val="Intense Reference"/>
    <w:basedOn w:val="DefaultParagraphFont"/>
    <w:uiPriority w:val="32"/>
    <w:qFormat/>
    <w:rsid w:val="00EE47B4"/>
    <w:rPr>
      <w:b/>
      <w:bCs/>
      <w:smallCaps/>
      <w:color w:val="2F5496" w:themeColor="accent1" w:themeShade="BF"/>
      <w:spacing w:val="5"/>
    </w:rPr>
  </w:style>
  <w:style w:type="character" w:styleId="Hyperlink">
    <w:name w:val="Hyperlink"/>
    <w:basedOn w:val="DefaultParagraphFont"/>
    <w:uiPriority w:val="99"/>
    <w:unhideWhenUsed/>
    <w:rsid w:val="001C54C8"/>
    <w:rPr>
      <w:color w:val="0563C1" w:themeColor="hyperlink"/>
      <w:u w:val="single"/>
    </w:rPr>
  </w:style>
  <w:style w:type="character" w:styleId="UnresolvedMention">
    <w:name w:val="Unresolved Mention"/>
    <w:basedOn w:val="DefaultParagraphFont"/>
    <w:uiPriority w:val="99"/>
    <w:semiHidden/>
    <w:unhideWhenUsed/>
    <w:rsid w:val="001C54C8"/>
    <w:rPr>
      <w:color w:val="605E5C"/>
      <w:shd w:val="clear" w:color="auto" w:fill="E1DFDD"/>
    </w:rPr>
  </w:style>
  <w:style w:type="paragraph" w:styleId="NormalWeb">
    <w:name w:val="Normal (Web)"/>
    <w:basedOn w:val="Normal"/>
    <w:uiPriority w:val="99"/>
    <w:semiHidden/>
    <w:unhideWhenUsed/>
    <w:rsid w:val="001E61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E6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2442">
      <w:bodyDiv w:val="1"/>
      <w:marLeft w:val="0"/>
      <w:marRight w:val="0"/>
      <w:marTop w:val="0"/>
      <w:marBottom w:val="0"/>
      <w:divBdr>
        <w:top w:val="none" w:sz="0" w:space="0" w:color="auto"/>
        <w:left w:val="none" w:sz="0" w:space="0" w:color="auto"/>
        <w:bottom w:val="none" w:sz="0" w:space="0" w:color="auto"/>
        <w:right w:val="none" w:sz="0" w:space="0" w:color="auto"/>
      </w:divBdr>
    </w:div>
    <w:div w:id="503738652">
      <w:bodyDiv w:val="1"/>
      <w:marLeft w:val="0"/>
      <w:marRight w:val="0"/>
      <w:marTop w:val="0"/>
      <w:marBottom w:val="0"/>
      <w:divBdr>
        <w:top w:val="none" w:sz="0" w:space="0" w:color="auto"/>
        <w:left w:val="none" w:sz="0" w:space="0" w:color="auto"/>
        <w:bottom w:val="none" w:sz="0" w:space="0" w:color="auto"/>
        <w:right w:val="none" w:sz="0" w:space="0" w:color="auto"/>
      </w:divBdr>
    </w:div>
    <w:div w:id="928467860">
      <w:bodyDiv w:val="1"/>
      <w:marLeft w:val="0"/>
      <w:marRight w:val="0"/>
      <w:marTop w:val="0"/>
      <w:marBottom w:val="0"/>
      <w:divBdr>
        <w:top w:val="none" w:sz="0" w:space="0" w:color="auto"/>
        <w:left w:val="none" w:sz="0" w:space="0" w:color="auto"/>
        <w:bottom w:val="none" w:sz="0" w:space="0" w:color="auto"/>
        <w:right w:val="none" w:sz="0" w:space="0" w:color="auto"/>
      </w:divBdr>
    </w:div>
    <w:div w:id="1179584021">
      <w:bodyDiv w:val="1"/>
      <w:marLeft w:val="0"/>
      <w:marRight w:val="0"/>
      <w:marTop w:val="0"/>
      <w:marBottom w:val="0"/>
      <w:divBdr>
        <w:top w:val="none" w:sz="0" w:space="0" w:color="auto"/>
        <w:left w:val="none" w:sz="0" w:space="0" w:color="auto"/>
        <w:bottom w:val="none" w:sz="0" w:space="0" w:color="auto"/>
        <w:right w:val="none" w:sz="0" w:space="0" w:color="auto"/>
      </w:divBdr>
    </w:div>
    <w:div w:id="1609506875">
      <w:bodyDiv w:val="1"/>
      <w:marLeft w:val="0"/>
      <w:marRight w:val="0"/>
      <w:marTop w:val="0"/>
      <w:marBottom w:val="0"/>
      <w:divBdr>
        <w:top w:val="none" w:sz="0" w:space="0" w:color="auto"/>
        <w:left w:val="none" w:sz="0" w:space="0" w:color="auto"/>
        <w:bottom w:val="none" w:sz="0" w:space="0" w:color="auto"/>
        <w:right w:val="none" w:sz="0" w:space="0" w:color="auto"/>
      </w:divBdr>
    </w:div>
    <w:div w:id="17561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nuckleheadspark.com/knuckleheads-sweepstak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4560</Characters>
  <Application>Microsoft Office Word</Application>
  <DocSecurity>0</DocSecurity>
  <Lines>97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2</cp:revision>
  <dcterms:created xsi:type="dcterms:W3CDTF">2025-07-14T17:39:00Z</dcterms:created>
  <dcterms:modified xsi:type="dcterms:W3CDTF">2025-07-14T17:39:00Z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b6771aa3-1272-4fec-b0bb-8bcb36814799</vt:lpwstr>
  </property>
</Properties>
</file>